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F00" w:rsidRPr="001F4A44" w:rsidRDefault="00304890">
      <w:pPr>
        <w:rPr>
          <w:b/>
        </w:rPr>
      </w:pPr>
      <w:r w:rsidRPr="001F4A44">
        <w:rPr>
          <w:rFonts w:hint="eastAsia"/>
          <w:b/>
        </w:rPr>
        <w:t>2020</w:t>
      </w:r>
      <w:r w:rsidR="000A2C76" w:rsidRPr="001F4A44">
        <w:rPr>
          <w:b/>
        </w:rPr>
        <w:t>考研</w:t>
      </w:r>
      <w:r w:rsidR="002A0384" w:rsidRPr="001F4A44">
        <w:rPr>
          <w:b/>
        </w:rPr>
        <w:t>直播</w:t>
      </w:r>
      <w:r w:rsidR="002A0384" w:rsidRPr="001F4A44">
        <w:rPr>
          <w:rFonts w:hint="eastAsia"/>
          <w:b/>
        </w:rPr>
        <w:t xml:space="preserve"> |</w:t>
      </w:r>
      <w:r w:rsidR="002A0384" w:rsidRPr="001F4A44">
        <w:rPr>
          <w:b/>
        </w:rPr>
        <w:t xml:space="preserve"> </w:t>
      </w:r>
      <w:r w:rsidR="00A06C41" w:rsidRPr="001F4A44">
        <w:rPr>
          <w:rFonts w:hint="eastAsia"/>
          <w:b/>
        </w:rPr>
        <w:t>快速</w:t>
      </w:r>
      <w:r w:rsidR="00A06C41" w:rsidRPr="001F4A44">
        <w:rPr>
          <w:b/>
        </w:rPr>
        <w:t>锁定考研目标</w:t>
      </w:r>
      <w:r w:rsidR="00652F37" w:rsidRPr="001F4A44">
        <w:rPr>
          <w:rFonts w:hint="eastAsia"/>
          <w:b/>
        </w:rPr>
        <w:t>，</w:t>
      </w:r>
      <w:r w:rsidR="002A0384" w:rsidRPr="001F4A44">
        <w:rPr>
          <w:rFonts w:hint="eastAsia"/>
          <w:b/>
        </w:rPr>
        <w:t>新东方带你</w:t>
      </w:r>
      <w:r w:rsidR="00202313" w:rsidRPr="001F4A44">
        <w:rPr>
          <w:b/>
        </w:rPr>
        <w:t>抢占先机</w:t>
      </w:r>
    </w:p>
    <w:p w:rsidR="003A43FD" w:rsidRDefault="003A43FD"/>
    <w:p w:rsidR="00F77268" w:rsidRDefault="00C547C6">
      <w:r>
        <w:rPr>
          <w:rFonts w:hint="eastAsia"/>
        </w:rPr>
        <w:t>3</w:t>
      </w:r>
      <w:r>
        <w:rPr>
          <w:rFonts w:hint="eastAsia"/>
        </w:rPr>
        <w:t>月开学季，你是不是又要立</w:t>
      </w:r>
      <w:r>
        <w:rPr>
          <w:rFonts w:hint="eastAsia"/>
        </w:rPr>
        <w:t>flag</w:t>
      </w:r>
      <w:r>
        <w:rPr>
          <w:rFonts w:hint="eastAsia"/>
        </w:rPr>
        <w:t>啦？</w:t>
      </w:r>
    </w:p>
    <w:p w:rsidR="00C547C6" w:rsidRDefault="00857D71">
      <w:r>
        <w:t>决定加入</w:t>
      </w:r>
      <w:r w:rsidR="00C547C6">
        <w:rPr>
          <w:rFonts w:hint="eastAsia"/>
        </w:rPr>
        <w:t>2020</w:t>
      </w:r>
      <w:r w:rsidR="00C547C6">
        <w:rPr>
          <w:rFonts w:hint="eastAsia"/>
        </w:rPr>
        <w:t>年考研大军的自动举手</w:t>
      </w:r>
    </w:p>
    <w:p w:rsidR="00602380" w:rsidRDefault="00EB185C">
      <w:r>
        <w:t>小编问问你</w:t>
      </w:r>
      <w:r>
        <w:rPr>
          <w:rFonts w:hint="eastAsia"/>
        </w:rPr>
        <w:t>：</w:t>
      </w:r>
    </w:p>
    <w:p w:rsidR="00C547C6" w:rsidRDefault="00EB185C">
      <w:r>
        <w:t>已经想好去哪所学校</w:t>
      </w:r>
      <w:r w:rsidR="00EB2254">
        <w:rPr>
          <w:rFonts w:hint="eastAsia"/>
        </w:rPr>
        <w:t>、</w:t>
      </w:r>
      <w:r w:rsidR="00EB2254">
        <w:t>哪个专业</w:t>
      </w:r>
      <w:r>
        <w:t>了吗</w:t>
      </w:r>
      <w:r>
        <w:rPr>
          <w:rFonts w:hint="eastAsia"/>
        </w:rPr>
        <w:t>？</w:t>
      </w:r>
    </w:p>
    <w:p w:rsidR="00EB2254" w:rsidRDefault="00EB2254"/>
    <w:p w:rsidR="00602380" w:rsidRDefault="003D5143">
      <w:r>
        <w:rPr>
          <w:rFonts w:hint="eastAsia"/>
        </w:rPr>
        <w:t>什么？你还在犹豫不决？</w:t>
      </w:r>
    </w:p>
    <w:p w:rsidR="003D5143" w:rsidRDefault="003D5143">
      <w:r>
        <w:t>不知道该先定学校还是先定专业</w:t>
      </w:r>
      <w:r>
        <w:rPr>
          <w:rFonts w:hint="eastAsia"/>
        </w:rPr>
        <w:t>？</w:t>
      </w:r>
    </w:p>
    <w:p w:rsidR="00F77268" w:rsidRDefault="00155F20">
      <w:r>
        <w:t>不懂学硕专硕有啥区别</w:t>
      </w:r>
      <w:r>
        <w:rPr>
          <w:rFonts w:hint="eastAsia"/>
        </w:rPr>
        <w:t>？</w:t>
      </w:r>
    </w:p>
    <w:p w:rsidR="00E51F91" w:rsidRDefault="00EF7116">
      <w:r>
        <w:t>想跨专业有点慌张</w:t>
      </w:r>
      <w:r>
        <w:rPr>
          <w:rFonts w:hint="eastAsia"/>
        </w:rPr>
        <w:t>？</w:t>
      </w:r>
    </w:p>
    <w:p w:rsidR="00EF7116" w:rsidRDefault="00EF7116">
      <w:r>
        <w:t>目标院校信息太少不好找</w:t>
      </w:r>
      <w:r>
        <w:rPr>
          <w:rFonts w:hint="eastAsia"/>
        </w:rPr>
        <w:t>？</w:t>
      </w:r>
    </w:p>
    <w:p w:rsidR="00EF7116" w:rsidRDefault="00EF7116"/>
    <w:p w:rsidR="00EF7116" w:rsidRDefault="00EF7116">
      <w:r>
        <w:t>亲</w:t>
      </w:r>
      <w:r>
        <w:rPr>
          <w:rFonts w:hint="eastAsia"/>
        </w:rPr>
        <w:t>，</w:t>
      </w:r>
      <w:r w:rsidR="004334BA">
        <w:rPr>
          <w:rFonts w:hint="eastAsia"/>
        </w:rPr>
        <w:t>您的</w:t>
      </w:r>
      <w:r w:rsidR="001C6855">
        <w:t>问题</w:t>
      </w:r>
      <w:r w:rsidR="004334BA">
        <w:rPr>
          <w:rFonts w:hint="eastAsia"/>
        </w:rPr>
        <w:t>有点</w:t>
      </w:r>
      <w:r w:rsidR="004334BA">
        <w:t>多呢</w:t>
      </w:r>
    </w:p>
    <w:p w:rsidR="001C6855" w:rsidRPr="00E51F91" w:rsidRDefault="001C6855">
      <w:r>
        <w:t>小编建议您快来看新东方在线与本馆联合举办的考研直播课呢</w:t>
      </w:r>
      <w:r>
        <w:rPr>
          <w:rFonts w:hint="eastAsia"/>
        </w:rPr>
        <w:t>！</w:t>
      </w:r>
    </w:p>
    <w:p w:rsidR="006A7020" w:rsidRDefault="006A7020" w:rsidP="00856AF1"/>
    <w:p w:rsidR="00856AF1" w:rsidRPr="002A0384" w:rsidRDefault="00856AF1" w:rsidP="00856AF1">
      <w:r>
        <w:t>新东方</w:t>
      </w:r>
      <w:r>
        <w:rPr>
          <w:rFonts w:hint="eastAsia"/>
        </w:rPr>
        <w:t>在线</w:t>
      </w:r>
      <w:r>
        <w:t>首席考研规划师王晟老师为你答疑解惑</w:t>
      </w:r>
    </w:p>
    <w:p w:rsidR="00856AF1" w:rsidRPr="00856AF1" w:rsidRDefault="00856AF1">
      <w:pPr>
        <w:pBdr>
          <w:bottom w:val="single" w:sz="6" w:space="1" w:color="auto"/>
        </w:pBdr>
      </w:pPr>
    </w:p>
    <w:p w:rsidR="00E73763" w:rsidRDefault="00E73763"/>
    <w:p w:rsidR="007B7BE0" w:rsidRPr="007B7BE0" w:rsidRDefault="00B61A1F">
      <w:pPr>
        <w:rPr>
          <w:b/>
        </w:rPr>
      </w:pPr>
      <w:r>
        <w:rPr>
          <w:rFonts w:hint="eastAsia"/>
          <w:b/>
        </w:rPr>
        <w:t>看直播学知识</w:t>
      </w:r>
    </w:p>
    <w:p w:rsidR="00F77268" w:rsidRDefault="00773ADA">
      <w:r>
        <w:t>秒懂考研常识</w:t>
      </w:r>
    </w:p>
    <w:p w:rsidR="006C1DAF" w:rsidRDefault="006C1DAF">
      <w:r>
        <w:t>详解国家政策</w:t>
      </w:r>
    </w:p>
    <w:p w:rsidR="00773ADA" w:rsidRDefault="00277F8C">
      <w:r>
        <w:t>搞定</w:t>
      </w:r>
      <w:r w:rsidR="00773ADA">
        <w:t>择校择专业</w:t>
      </w:r>
      <w:r>
        <w:t>优先级</w:t>
      </w:r>
    </w:p>
    <w:p w:rsidR="00523190" w:rsidRDefault="00523190">
      <w:r>
        <w:t>长线安排</w:t>
      </w:r>
      <w:r w:rsidR="00277F8C">
        <w:t>备考规划</w:t>
      </w:r>
    </w:p>
    <w:p w:rsidR="0086674D" w:rsidRDefault="00277F8C">
      <w:r>
        <w:t>带</w:t>
      </w:r>
      <w:r w:rsidR="0086674D">
        <w:t>你从小白火速升级为老手</w:t>
      </w:r>
    </w:p>
    <w:p w:rsidR="0017038C" w:rsidRDefault="0017038C"/>
    <w:p w:rsidR="00DD2C51" w:rsidRDefault="00DD2C51" w:rsidP="00DD2C51">
      <w:r>
        <w:rPr>
          <w:rFonts w:hint="eastAsia"/>
        </w:rPr>
        <w:t>想</w:t>
      </w:r>
      <w:r w:rsidR="004D1051">
        <w:rPr>
          <w:rFonts w:hint="eastAsia"/>
        </w:rPr>
        <w:t>要“快、准、狠”解决考研复习中遇到的问题？</w:t>
      </w:r>
    </w:p>
    <w:p w:rsidR="004D1051" w:rsidRDefault="004D1051" w:rsidP="00DD2C51">
      <w:r>
        <w:t>这场直播不容错过</w:t>
      </w:r>
    </w:p>
    <w:p w:rsidR="009C4092" w:rsidRDefault="009C4092" w:rsidP="00DD2C51"/>
    <w:p w:rsidR="00052F4B" w:rsidRPr="00052F4B" w:rsidRDefault="004D4FF5" w:rsidP="00DD2C51">
      <w:pPr>
        <w:rPr>
          <w:b/>
        </w:rPr>
      </w:pPr>
      <w:r>
        <w:rPr>
          <w:b/>
        </w:rPr>
        <w:t>直播课简介</w:t>
      </w:r>
    </w:p>
    <w:p w:rsidR="009C4092" w:rsidRDefault="009C4092" w:rsidP="00DD2C51">
      <w:r>
        <w:rPr>
          <w:rFonts w:hint="eastAsia"/>
        </w:rPr>
        <w:t>直播时间：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 w:rsidR="003D2264">
        <w:rPr>
          <w:rFonts w:hint="eastAsia"/>
        </w:rPr>
        <w:t xml:space="preserve"> </w:t>
      </w:r>
      <w:r>
        <w:rPr>
          <w:rFonts w:hint="eastAsia"/>
        </w:rPr>
        <w:t>19</w:t>
      </w:r>
      <w:r w:rsidR="00336CA2">
        <w:rPr>
          <w:rFonts w:hint="eastAsia"/>
        </w:rPr>
        <w:t>:</w:t>
      </w:r>
      <w:r>
        <w:rPr>
          <w:rFonts w:hint="eastAsia"/>
        </w:rPr>
        <w:t>00-</w:t>
      </w:r>
      <w:r>
        <w:t>20</w:t>
      </w:r>
      <w:r w:rsidR="00336CA2">
        <w:rPr>
          <w:rFonts w:hint="eastAsia"/>
        </w:rPr>
        <w:t>:</w:t>
      </w:r>
      <w:r>
        <w:rPr>
          <w:rFonts w:hint="eastAsia"/>
        </w:rPr>
        <w:t>00</w:t>
      </w:r>
    </w:p>
    <w:p w:rsidR="00DD2C51" w:rsidRDefault="009C4092">
      <w:r>
        <w:rPr>
          <w:rFonts w:hint="eastAsia"/>
        </w:rPr>
        <w:t>直播主题：</w:t>
      </w:r>
      <w:r w:rsidR="003D2264">
        <w:rPr>
          <w:rFonts w:hint="eastAsia"/>
        </w:rPr>
        <w:t>2020</w:t>
      </w:r>
      <w:r w:rsidR="003D2264">
        <w:rPr>
          <w:rFonts w:hint="eastAsia"/>
        </w:rPr>
        <w:t>考研名师规划之院校专业选择</w:t>
      </w:r>
    </w:p>
    <w:p w:rsidR="003D2264" w:rsidRDefault="003D2264">
      <w:r>
        <w:t>主讲老师</w:t>
      </w:r>
      <w:r>
        <w:rPr>
          <w:rFonts w:hint="eastAsia"/>
        </w:rPr>
        <w:t>：</w:t>
      </w:r>
      <w:r>
        <w:t>王晟</w:t>
      </w:r>
    </w:p>
    <w:p w:rsidR="001D171F" w:rsidRDefault="001D171F">
      <w:r>
        <w:rPr>
          <w:rFonts w:hint="eastAsia"/>
          <w:noProof/>
        </w:rPr>
        <w:drawing>
          <wp:inline distT="0" distB="0" distL="0" distR="0">
            <wp:extent cx="1724025" cy="171536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王晟老师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9273" cy="172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264" w:rsidRDefault="00A93598" w:rsidP="003D2264">
      <w:r>
        <w:t>讲</w:t>
      </w:r>
      <w:r w:rsidR="003D2264">
        <w:t>师介绍</w:t>
      </w:r>
      <w:r w:rsidR="003D2264">
        <w:rPr>
          <w:rFonts w:hint="eastAsia"/>
        </w:rPr>
        <w:t>：</w:t>
      </w:r>
      <w:r w:rsidR="003D2264">
        <w:t>新东方教育科技集团功勋教师</w:t>
      </w:r>
      <w:r w:rsidR="003D2264">
        <w:rPr>
          <w:rFonts w:hint="eastAsia"/>
        </w:rPr>
        <w:t>，</w:t>
      </w:r>
      <w:r w:rsidR="003D2264">
        <w:t>考研全国巡讲师</w:t>
      </w:r>
      <w:r w:rsidR="003D2264">
        <w:rPr>
          <w:rFonts w:hint="eastAsia"/>
        </w:rPr>
        <w:t>，</w:t>
      </w:r>
      <w:r w:rsidR="003D2264">
        <w:t>教学培训师</w:t>
      </w:r>
      <w:r w:rsidR="003D2264">
        <w:rPr>
          <w:rFonts w:hint="eastAsia"/>
        </w:rPr>
        <w:t>，</w:t>
      </w:r>
      <w:r w:rsidR="003D2264">
        <w:t>首席考研规划师</w:t>
      </w:r>
    </w:p>
    <w:p w:rsidR="003D2264" w:rsidRDefault="003D2264" w:rsidP="003D2264">
      <w:r>
        <w:t>新东方在线考研英语与上海口译</w:t>
      </w:r>
      <w:r>
        <w:rPr>
          <w:rFonts w:hint="eastAsia"/>
        </w:rPr>
        <w:t>实力教师，</w:t>
      </w:r>
      <w:r w:rsidRPr="00E600A5">
        <w:rPr>
          <w:rFonts w:hint="eastAsia"/>
        </w:rPr>
        <w:t>对考研国家政策精准解读，对考研发展趋势准确</w:t>
      </w:r>
      <w:r w:rsidRPr="00E600A5">
        <w:rPr>
          <w:rFonts w:hint="eastAsia"/>
        </w:rPr>
        <w:lastRenderedPageBreak/>
        <w:t>把握，对考研学员</w:t>
      </w:r>
      <w:r>
        <w:rPr>
          <w:rFonts w:hint="eastAsia"/>
        </w:rPr>
        <w:t>心理透彻洞悉。能够根据国家政策分析发展趋势，为广大考研学子提供实惠、</w:t>
      </w:r>
      <w:r w:rsidRPr="00E600A5">
        <w:rPr>
          <w:rFonts w:hint="eastAsia"/>
        </w:rPr>
        <w:t>有效的考研规划。</w:t>
      </w:r>
      <w:r>
        <w:rPr>
          <w:rFonts w:hint="eastAsia"/>
        </w:rPr>
        <w:t>擅长使用管理学的方法论</w:t>
      </w:r>
      <w:r>
        <w:t>提高解题效率和解题准确性</w:t>
      </w:r>
      <w:r>
        <w:rPr>
          <w:rFonts w:hint="eastAsia"/>
        </w:rPr>
        <w:t>，“快、准、狠”地解决学生在考试复习中遇到的问题。透过纷繁题目，洞悉隐藏其中的真实考查要求，帮助考生“一针见血”找到核心问题，从根本上解决考研复习中考生的诸多困难。</w:t>
      </w:r>
    </w:p>
    <w:p w:rsidR="00290657" w:rsidRDefault="00290657">
      <w:pPr>
        <w:pBdr>
          <w:bottom w:val="single" w:sz="6" w:space="1" w:color="auto"/>
        </w:pBdr>
      </w:pPr>
    </w:p>
    <w:p w:rsidR="00290657" w:rsidRDefault="00290657"/>
    <w:p w:rsidR="00290657" w:rsidRPr="00E734A6" w:rsidRDefault="00290657">
      <w:pPr>
        <w:rPr>
          <w:b/>
        </w:rPr>
      </w:pPr>
      <w:r w:rsidRPr="00E734A6">
        <w:rPr>
          <w:b/>
        </w:rPr>
        <w:t>直播</w:t>
      </w:r>
      <w:r w:rsidR="00B032F3" w:rsidRPr="00E734A6">
        <w:rPr>
          <w:rFonts w:hint="eastAsia"/>
          <w:b/>
        </w:rPr>
        <w:t>/</w:t>
      </w:r>
      <w:r w:rsidR="00B032F3" w:rsidRPr="00E734A6">
        <w:rPr>
          <w:rFonts w:hint="eastAsia"/>
          <w:b/>
        </w:rPr>
        <w:t>回放</w:t>
      </w:r>
      <w:r w:rsidRPr="00E734A6">
        <w:rPr>
          <w:b/>
        </w:rPr>
        <w:t>观看指南</w:t>
      </w:r>
    </w:p>
    <w:p w:rsidR="00290657" w:rsidRPr="00E734A6" w:rsidRDefault="00290657">
      <w:pPr>
        <w:rPr>
          <w:b/>
        </w:rPr>
      </w:pPr>
    </w:p>
    <w:p w:rsidR="00814CFD" w:rsidRPr="00E734A6" w:rsidRDefault="00814CFD">
      <w:pPr>
        <w:rPr>
          <w:b/>
        </w:rPr>
      </w:pPr>
      <w:r w:rsidRPr="00E734A6">
        <w:rPr>
          <w:b/>
        </w:rPr>
        <w:t>听课方式</w:t>
      </w:r>
    </w:p>
    <w:p w:rsidR="00290657" w:rsidRDefault="00520B81" w:rsidP="00520B81">
      <w:r>
        <w:t>A.</w:t>
      </w:r>
      <w:r w:rsidR="00BE72FF">
        <w:rPr>
          <w:rFonts w:hint="eastAsia"/>
        </w:rPr>
        <w:t>电脑端</w:t>
      </w:r>
    </w:p>
    <w:p w:rsidR="00520B81" w:rsidRDefault="00B07B17" w:rsidP="0088442B">
      <w:r>
        <w:rPr>
          <w:rFonts w:hint="eastAsia"/>
        </w:rPr>
        <w:t>1</w:t>
      </w:r>
      <w:r>
        <w:t>.</w:t>
      </w:r>
      <w:r w:rsidR="00137A62">
        <w:rPr>
          <w:rFonts w:hint="eastAsia"/>
        </w:rPr>
        <w:t>电脑</w:t>
      </w:r>
      <w:r w:rsidR="0088442B" w:rsidRPr="0088442B">
        <w:rPr>
          <w:rFonts w:hint="eastAsia"/>
        </w:rPr>
        <w:t>访问新东方多媒体学习库</w:t>
      </w:r>
      <w:r w:rsidR="00973CF1">
        <w:rPr>
          <w:rFonts w:hint="eastAsia"/>
        </w:rPr>
        <w:t>电脑端</w:t>
      </w:r>
      <w:r w:rsidR="0088442B" w:rsidRPr="0088442B">
        <w:rPr>
          <w:rFonts w:hint="eastAsia"/>
        </w:rPr>
        <w:t>，</w:t>
      </w:r>
      <w:r w:rsidR="00621201">
        <w:t>主导航中进入</w:t>
      </w:r>
      <w:r w:rsidR="0088442B" w:rsidRPr="0088442B">
        <w:t>直播课频道</w:t>
      </w:r>
    </w:p>
    <w:p w:rsidR="00422DCD" w:rsidRDefault="00834C47" w:rsidP="0088442B">
      <w:pPr>
        <w:rPr>
          <w:rStyle w:val="a4"/>
        </w:rPr>
      </w:pPr>
      <w:hyperlink r:id="rId8" w:history="1">
        <w:r w:rsidR="00422DCD" w:rsidRPr="0088442B">
          <w:rPr>
            <w:rStyle w:val="a4"/>
          </w:rPr>
          <w:t>http://library.koolearn.com/</w:t>
        </w:r>
      </w:hyperlink>
    </w:p>
    <w:p w:rsidR="00422DCD" w:rsidRPr="00422DCD" w:rsidRDefault="00422DCD" w:rsidP="0088442B">
      <w:r>
        <w:rPr>
          <w:rFonts w:hint="eastAsia"/>
          <w:noProof/>
        </w:rPr>
        <w:drawing>
          <wp:inline distT="0" distB="0" distL="0" distR="0">
            <wp:extent cx="4305901" cy="314369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指南1-导航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01" cy="314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1201" w:rsidRPr="0088442B" w:rsidRDefault="00137A62" w:rsidP="0088442B">
      <w:r>
        <w:t>2.</w:t>
      </w:r>
      <w:r w:rsidR="000A09D7">
        <w:t>登录</w:t>
      </w:r>
      <w:r w:rsidR="00AA7321">
        <w:t>和注册（观看直播</w:t>
      </w:r>
      <w:r w:rsidR="00AA7321">
        <w:t>/</w:t>
      </w:r>
      <w:r w:rsidR="00AA7321">
        <w:t>回放均需登录</w:t>
      </w:r>
      <w:r w:rsidR="00B032F3" w:rsidRPr="00B032F3">
        <w:t>个人账号）</w:t>
      </w:r>
    </w:p>
    <w:p w:rsidR="00814CFD" w:rsidRDefault="00814CFD"/>
    <w:p w:rsidR="00814CFD" w:rsidRDefault="00AF6672">
      <w:r>
        <w:t>有个人账号</w:t>
      </w:r>
    </w:p>
    <w:p w:rsidR="00B07B17" w:rsidRDefault="00B07B17">
      <w:r>
        <w:t xml:space="preserve">STEP 1 </w:t>
      </w:r>
      <w:r>
        <w:t>在页面右上角点击</w:t>
      </w:r>
      <w:r>
        <w:rPr>
          <w:rFonts w:hint="eastAsia"/>
        </w:rPr>
        <w:t>“登录”</w:t>
      </w:r>
    </w:p>
    <w:p w:rsidR="00F537A3" w:rsidRDefault="00F537A3">
      <w:r>
        <w:rPr>
          <w:rFonts w:hint="eastAsia"/>
          <w:noProof/>
        </w:rPr>
        <w:drawing>
          <wp:inline distT="0" distB="0" distL="0" distR="0">
            <wp:extent cx="2476846" cy="962159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指南2-登录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672" w:rsidRDefault="00B07B17">
      <w:r>
        <w:t xml:space="preserve">STEP 2 </w:t>
      </w:r>
      <w:r>
        <w:t>在弹窗中输入个人账号</w:t>
      </w:r>
    </w:p>
    <w:p w:rsidR="00B07B17" w:rsidRDefault="00F537A3">
      <w:r>
        <w:rPr>
          <w:noProof/>
        </w:rPr>
        <w:drawing>
          <wp:inline distT="0" distB="0" distL="0" distR="0">
            <wp:extent cx="3562847" cy="2876951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指南2-弹窗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2876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292" w:rsidRDefault="006B5292">
      <w:r>
        <w:t>无个人账号</w:t>
      </w:r>
    </w:p>
    <w:p w:rsidR="00DF3BB3" w:rsidRDefault="00DF3BB3" w:rsidP="00DF3BB3">
      <w:r>
        <w:t xml:space="preserve">STEP 1 </w:t>
      </w:r>
      <w:r>
        <w:t>在页面右上角点击</w:t>
      </w:r>
      <w:r>
        <w:rPr>
          <w:rFonts w:hint="eastAsia"/>
        </w:rPr>
        <w:t>“注册”</w:t>
      </w:r>
    </w:p>
    <w:p w:rsidR="00F537A3" w:rsidRDefault="00F537A3" w:rsidP="00DF3BB3">
      <w:r>
        <w:rPr>
          <w:rFonts w:hint="eastAsia"/>
          <w:noProof/>
        </w:rPr>
        <w:lastRenderedPageBreak/>
        <w:drawing>
          <wp:inline distT="0" distB="0" distL="0" distR="0">
            <wp:extent cx="2476846" cy="962159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指南2-注册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846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BB3" w:rsidRDefault="00DF3BB3" w:rsidP="00DF3BB3">
      <w:r>
        <w:t xml:space="preserve">STEP 2 </w:t>
      </w:r>
      <w:r>
        <w:rPr>
          <w:rFonts w:hint="eastAsia"/>
        </w:rPr>
        <w:t>按照要求</w:t>
      </w:r>
      <w:r>
        <w:t>输入信息</w:t>
      </w:r>
      <w:r>
        <w:rPr>
          <w:rFonts w:hint="eastAsia"/>
        </w:rPr>
        <w:t>，</w:t>
      </w:r>
      <w:r>
        <w:t>完成注册后会自动登录</w:t>
      </w:r>
    </w:p>
    <w:p w:rsidR="00AF6672" w:rsidRDefault="00F537A3">
      <w:r>
        <w:rPr>
          <w:noProof/>
        </w:rPr>
        <w:drawing>
          <wp:inline distT="0" distB="0" distL="0" distR="0">
            <wp:extent cx="1245237" cy="962159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指南2-注册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7" cy="96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779" w:rsidRDefault="000A09D7">
      <w:r>
        <w:rPr>
          <w:rFonts w:hint="eastAsia"/>
        </w:rPr>
        <w:t>3.</w:t>
      </w:r>
      <w:r w:rsidR="00E86779" w:rsidRPr="00E86779">
        <w:t>滑动页面</w:t>
      </w:r>
      <w:r w:rsidR="00E86779">
        <w:t>找到本场直播入口按钮</w:t>
      </w:r>
    </w:p>
    <w:p w:rsidR="00E86779" w:rsidRDefault="00E86779"/>
    <w:p w:rsidR="00C035A5" w:rsidRDefault="00C035A5">
      <w:r>
        <w:t>直播开始前夕</w:t>
      </w:r>
      <w:r>
        <w:rPr>
          <w:rFonts w:hint="eastAsia"/>
        </w:rPr>
        <w:t>，</w:t>
      </w:r>
      <w:r>
        <w:t>当按钮状态显示为</w:t>
      </w:r>
      <w:r>
        <w:rPr>
          <w:rFonts w:hint="eastAsia"/>
        </w:rPr>
        <w:t>“开播提醒”时，点击</w:t>
      </w:r>
      <w:r w:rsidR="00D760A7">
        <w:rPr>
          <w:rFonts w:hint="eastAsia"/>
        </w:rPr>
        <w:t>按钮可接收直播提醒信息；</w:t>
      </w:r>
    </w:p>
    <w:p w:rsidR="00E86779" w:rsidRDefault="00E86779">
      <w:r w:rsidRPr="00E86779">
        <w:t>直播开始前</w:t>
      </w:r>
      <w:r w:rsidRPr="00E86779">
        <w:t>30</w:t>
      </w:r>
      <w:r w:rsidRPr="00E86779">
        <w:t>分钟，</w:t>
      </w:r>
      <w:r w:rsidR="00400EA2">
        <w:t>按钮</w:t>
      </w:r>
      <w:r w:rsidRPr="00E86779">
        <w:t>状态会变成</w:t>
      </w:r>
      <w:r w:rsidRPr="00E86779">
        <w:t>“</w:t>
      </w:r>
      <w:r w:rsidR="007D5367">
        <w:t>正在直播</w:t>
      </w:r>
      <w:r w:rsidRPr="00E86779">
        <w:t>”</w:t>
      </w:r>
      <w:r w:rsidR="00C36E08">
        <w:rPr>
          <w:rFonts w:hint="eastAsia"/>
        </w:rPr>
        <w:t>，</w:t>
      </w:r>
      <w:r w:rsidR="00C36E08">
        <w:t>点击</w:t>
      </w:r>
      <w:r w:rsidR="007D5367">
        <w:t>按钮</w:t>
      </w:r>
      <w:r w:rsidR="00C36E08">
        <w:t>可进入</w:t>
      </w:r>
      <w:r w:rsidR="00EA7376">
        <w:t>直播间</w:t>
      </w:r>
      <w:r w:rsidR="00C36E08">
        <w:rPr>
          <w:rFonts w:hint="eastAsia"/>
        </w:rPr>
        <w:t>；</w:t>
      </w:r>
    </w:p>
    <w:p w:rsidR="00A15507" w:rsidRDefault="00A15507">
      <w:r>
        <w:t>直播结束</w:t>
      </w:r>
      <w:r w:rsidR="00400EA2">
        <w:t>三小时</w:t>
      </w:r>
      <w:r>
        <w:t>后</w:t>
      </w:r>
      <w:r w:rsidR="00400EA2">
        <w:t>生成回放，按钮</w:t>
      </w:r>
      <w:r w:rsidR="00E86779" w:rsidRPr="00E86779">
        <w:t>状态为</w:t>
      </w:r>
      <w:r w:rsidR="00E86779" w:rsidRPr="00E86779">
        <w:t>“</w:t>
      </w:r>
      <w:r w:rsidR="00E86779" w:rsidRPr="00E86779">
        <w:t>查看回放</w:t>
      </w:r>
      <w:r w:rsidR="00E86779" w:rsidRPr="00E86779">
        <w:t>”</w:t>
      </w:r>
      <w:r>
        <w:t>时</w:t>
      </w:r>
      <w:r w:rsidR="00E86779" w:rsidRPr="00E86779">
        <w:t>，点击可查看课程回放。</w:t>
      </w:r>
    </w:p>
    <w:p w:rsidR="00A15507" w:rsidRDefault="00A15507"/>
    <w:p w:rsidR="00E734A6" w:rsidRDefault="00E734A6">
      <w:r>
        <w:t>B.</w:t>
      </w:r>
      <w:r>
        <w:t>手机端</w:t>
      </w:r>
    </w:p>
    <w:p w:rsidR="00E734A6" w:rsidRDefault="00973CF1">
      <w:r>
        <w:rPr>
          <w:rFonts w:hint="eastAsia"/>
        </w:rPr>
        <w:t>1.</w:t>
      </w:r>
      <w:r>
        <w:rPr>
          <w:rFonts w:hint="eastAsia"/>
        </w:rPr>
        <w:t>手机扫描下方二维码访问</w:t>
      </w:r>
      <w:r w:rsidR="00256130" w:rsidRPr="0088442B">
        <w:rPr>
          <w:rFonts w:hint="eastAsia"/>
        </w:rPr>
        <w:t>新东方多媒体学习库</w:t>
      </w:r>
      <w:r w:rsidR="00256130">
        <w:rPr>
          <w:rFonts w:hint="eastAsia"/>
        </w:rPr>
        <w:t>WAP</w:t>
      </w:r>
      <w:r w:rsidR="00256130">
        <w:rPr>
          <w:rFonts w:hint="eastAsia"/>
        </w:rPr>
        <w:t>端</w:t>
      </w:r>
    </w:p>
    <w:p w:rsidR="00F537A3" w:rsidRDefault="00F537A3">
      <w:r>
        <w:rPr>
          <w:rFonts w:hint="eastAsia"/>
          <w:noProof/>
        </w:rPr>
        <w:drawing>
          <wp:inline distT="0" distB="0" distL="0" distR="0">
            <wp:extent cx="1752600" cy="17526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学习库统一wap站链接二维码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130" w:rsidRPr="0088442B" w:rsidRDefault="00256130" w:rsidP="00256130">
      <w:r>
        <w:t>2.</w:t>
      </w:r>
      <w:r>
        <w:t>登录和注册（观看直播</w:t>
      </w:r>
      <w:r>
        <w:t>/</w:t>
      </w:r>
      <w:r>
        <w:t>回放均需登录</w:t>
      </w:r>
      <w:r w:rsidRPr="00B032F3">
        <w:t>个人账号）</w:t>
      </w:r>
    </w:p>
    <w:p w:rsidR="00256130" w:rsidRDefault="00256130" w:rsidP="00256130">
      <w:r>
        <w:t>有个人账号</w:t>
      </w:r>
    </w:p>
    <w:p w:rsidR="00256130" w:rsidRDefault="00256130" w:rsidP="00256130">
      <w:r>
        <w:t xml:space="preserve">STEP 1 </w:t>
      </w:r>
      <w:r>
        <w:t>在页面</w:t>
      </w:r>
      <w:r w:rsidR="00F614C4">
        <w:t>左下角</w:t>
      </w:r>
      <w:r>
        <w:t>点击</w:t>
      </w:r>
      <w:r>
        <w:rPr>
          <w:rFonts w:hint="eastAsia"/>
        </w:rPr>
        <w:t>“登录”</w:t>
      </w:r>
    </w:p>
    <w:p w:rsidR="0086577A" w:rsidRDefault="0086577A" w:rsidP="00256130">
      <w:r>
        <w:rPr>
          <w:rFonts w:hint="eastAsia"/>
          <w:noProof/>
        </w:rPr>
        <w:drawing>
          <wp:inline distT="0" distB="0" distL="0" distR="0">
            <wp:extent cx="5274310" cy="70929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指南3-wap登录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9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130" w:rsidRDefault="00256130" w:rsidP="00256130">
      <w:r>
        <w:t xml:space="preserve">STEP 2 </w:t>
      </w:r>
      <w:r>
        <w:t>在弹窗中输入个人账号</w:t>
      </w:r>
    </w:p>
    <w:p w:rsidR="00E734A6" w:rsidRDefault="0086577A">
      <w:r>
        <w:rPr>
          <w:noProof/>
        </w:rPr>
        <w:lastRenderedPageBreak/>
        <w:drawing>
          <wp:inline distT="0" distB="0" distL="0" distR="0">
            <wp:extent cx="5274310" cy="4914265"/>
            <wp:effectExtent l="0" t="0" r="2540" b="63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指南3-wap登录弹窗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1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6130" w:rsidRDefault="00256130" w:rsidP="00256130">
      <w:r>
        <w:t>无个人账号</w:t>
      </w:r>
    </w:p>
    <w:p w:rsidR="00BD347E" w:rsidRDefault="00BD347E" w:rsidP="00256130">
      <w:r>
        <w:t xml:space="preserve">STEP 1 </w:t>
      </w:r>
      <w:r w:rsidR="00F614C4" w:rsidRPr="0088442B">
        <w:rPr>
          <w:rFonts w:hint="eastAsia"/>
        </w:rPr>
        <w:t>访问新东方多媒体学习库</w:t>
      </w:r>
      <w:r w:rsidR="00F614C4">
        <w:rPr>
          <w:rFonts w:hint="eastAsia"/>
        </w:rPr>
        <w:t>电脑端</w:t>
      </w:r>
      <w:hyperlink r:id="rId17" w:history="1">
        <w:r w:rsidRPr="006A100C">
          <w:rPr>
            <w:rStyle w:val="a4"/>
          </w:rPr>
          <w:t>http://library.koolearn.com/</w:t>
        </w:r>
      </w:hyperlink>
    </w:p>
    <w:p w:rsidR="00F614C4" w:rsidRDefault="00BD347E" w:rsidP="00256130">
      <w:r>
        <w:t xml:space="preserve">STEP 2 </w:t>
      </w:r>
      <w:r w:rsidR="00796857" w:rsidRPr="004D1001">
        <w:t>参照</w:t>
      </w:r>
      <w:r w:rsidR="00796857" w:rsidRPr="004D1001">
        <w:rPr>
          <w:rFonts w:hint="eastAsia"/>
        </w:rPr>
        <w:t>【步骤</w:t>
      </w:r>
      <w:r w:rsidR="00796857" w:rsidRPr="004D1001">
        <w:rPr>
          <w:rFonts w:hint="eastAsia"/>
        </w:rPr>
        <w:t>A</w:t>
      </w:r>
      <w:r w:rsidR="00796857" w:rsidRPr="004D1001">
        <w:t xml:space="preserve"> </w:t>
      </w:r>
      <w:r w:rsidR="00796857" w:rsidRPr="004D1001">
        <w:t>第</w:t>
      </w:r>
      <w:r w:rsidR="00796857" w:rsidRPr="004D1001">
        <w:rPr>
          <w:rFonts w:hint="eastAsia"/>
        </w:rPr>
        <w:t>2</w:t>
      </w:r>
      <w:r w:rsidR="00796857">
        <w:rPr>
          <w:rFonts w:hint="eastAsia"/>
        </w:rPr>
        <w:t>步</w:t>
      </w:r>
      <w:r w:rsidR="00F614C4">
        <w:rPr>
          <w:rFonts w:hint="eastAsia"/>
        </w:rPr>
        <w:t>】完成个人账号注册并返回</w:t>
      </w:r>
      <w:r w:rsidR="00720C3A">
        <w:rPr>
          <w:rFonts w:hint="eastAsia"/>
        </w:rPr>
        <w:t>WAP</w:t>
      </w:r>
      <w:r w:rsidR="00720C3A">
        <w:rPr>
          <w:rFonts w:hint="eastAsia"/>
        </w:rPr>
        <w:t>端登录</w:t>
      </w:r>
    </w:p>
    <w:p w:rsidR="000150BD" w:rsidRDefault="000150BD" w:rsidP="00256130"/>
    <w:p w:rsidR="000150BD" w:rsidRDefault="000150BD" w:rsidP="00256130">
      <w:r>
        <w:rPr>
          <w:rFonts w:hint="eastAsia"/>
        </w:rPr>
        <w:t>3.</w:t>
      </w:r>
      <w:r w:rsidR="003900B6">
        <w:rPr>
          <w:rFonts w:hint="eastAsia"/>
        </w:rPr>
        <w:t>滑动页面找到“最新直播”</w:t>
      </w:r>
    </w:p>
    <w:p w:rsidR="00256130" w:rsidRDefault="003900B6">
      <w:r w:rsidRPr="00E86779">
        <w:t>直播开始前</w:t>
      </w:r>
      <w:r w:rsidRPr="00E86779">
        <w:t>30</w:t>
      </w:r>
      <w:r w:rsidRPr="00E86779">
        <w:t>分钟，</w:t>
      </w:r>
      <w:r>
        <w:t>按钮</w:t>
      </w:r>
      <w:r w:rsidRPr="00E86779">
        <w:t>状态会</w:t>
      </w:r>
      <w:r w:rsidR="00B8211C">
        <w:t>由</w:t>
      </w:r>
      <w:r w:rsidR="00B8211C">
        <w:rPr>
          <w:rFonts w:hint="eastAsia"/>
        </w:rPr>
        <w:t>“敬请期待”</w:t>
      </w:r>
      <w:r w:rsidRPr="00E86779">
        <w:t>变成</w:t>
      </w:r>
      <w:r w:rsidRPr="00E86779">
        <w:t>“</w:t>
      </w:r>
      <w:r>
        <w:t>正在直播</w:t>
      </w:r>
      <w:r w:rsidRPr="00E86779">
        <w:t>”</w:t>
      </w:r>
      <w:r w:rsidR="00B8211C">
        <w:rPr>
          <w:rFonts w:hint="eastAsia"/>
        </w:rPr>
        <w:t>，</w:t>
      </w:r>
      <w:r w:rsidR="00EA7376" w:rsidRPr="00EA7376">
        <w:t xml:space="preserve"> </w:t>
      </w:r>
      <w:r w:rsidR="00EA7376">
        <w:t>点击按钮可进入</w:t>
      </w:r>
      <w:r w:rsidR="00EA7376">
        <w:rPr>
          <w:rFonts w:hint="eastAsia"/>
        </w:rPr>
        <w:t>直播间；</w:t>
      </w:r>
    </w:p>
    <w:p w:rsidR="00EA7376" w:rsidRPr="00EA7376" w:rsidRDefault="00EA7376">
      <w:r>
        <w:t>直播结束三小时后生成回放，按钮</w:t>
      </w:r>
      <w:r w:rsidRPr="00E86779">
        <w:t>状态为</w:t>
      </w:r>
      <w:r w:rsidRPr="00E86779">
        <w:t>“</w:t>
      </w:r>
      <w:r w:rsidRPr="00E86779">
        <w:t>查看回放</w:t>
      </w:r>
      <w:r w:rsidRPr="00E86779">
        <w:t>”</w:t>
      </w:r>
      <w:r>
        <w:t>时</w:t>
      </w:r>
      <w:r w:rsidRPr="00E86779">
        <w:t>，点击可查看课程回放。</w:t>
      </w:r>
    </w:p>
    <w:p w:rsidR="00256130" w:rsidRPr="00256130" w:rsidRDefault="00256130"/>
    <w:p w:rsidR="00814CFD" w:rsidRPr="00E734A6" w:rsidRDefault="00814CFD">
      <w:pPr>
        <w:rPr>
          <w:b/>
        </w:rPr>
      </w:pPr>
      <w:r w:rsidRPr="00E734A6">
        <w:rPr>
          <w:b/>
        </w:rPr>
        <w:t>注意事项</w:t>
      </w:r>
    </w:p>
    <w:p w:rsidR="004A266B" w:rsidRDefault="00AA7321" w:rsidP="004A266B">
      <w:pPr>
        <w:pStyle w:val="a3"/>
        <w:numPr>
          <w:ilvl w:val="0"/>
          <w:numId w:val="2"/>
        </w:numPr>
        <w:ind w:firstLineChars="0"/>
      </w:pPr>
      <w:r w:rsidRPr="00AA7321">
        <w:t>电脑端建议使用</w:t>
      </w:r>
      <w:r w:rsidRPr="00AA7321">
        <w:t>Chrome</w:t>
      </w:r>
      <w:r w:rsidRPr="00AA7321">
        <w:t>浏览器，同时</w:t>
      </w:r>
      <w:r w:rsidRPr="00AA7321">
        <w:t>flash-player</w:t>
      </w:r>
      <w:r w:rsidRPr="00AA7321">
        <w:t>更新到最新版本。</w:t>
      </w:r>
    </w:p>
    <w:p w:rsidR="004A266B" w:rsidRDefault="00AA7321" w:rsidP="004A266B">
      <w:pPr>
        <w:pStyle w:val="a3"/>
        <w:numPr>
          <w:ilvl w:val="0"/>
          <w:numId w:val="2"/>
        </w:numPr>
        <w:ind w:firstLineChars="0"/>
      </w:pPr>
      <w:r w:rsidRPr="00AA7321">
        <w:t>如果打开网页时出现崩溃现象，请重新刷新页面或重新登录。</w:t>
      </w:r>
    </w:p>
    <w:p w:rsidR="00814CFD" w:rsidRDefault="00AA7321" w:rsidP="004A266B">
      <w:pPr>
        <w:pStyle w:val="a3"/>
        <w:numPr>
          <w:ilvl w:val="0"/>
          <w:numId w:val="2"/>
        </w:numPr>
        <w:ind w:firstLineChars="0"/>
      </w:pPr>
      <w:r w:rsidRPr="00AA7321">
        <w:t>直播观看如出现卡顿，电脑端可切换线路，卡顿严重情况时请检查网络，并退出重新进直播间。</w:t>
      </w:r>
    </w:p>
    <w:p w:rsidR="004A266B" w:rsidRDefault="004A266B" w:rsidP="004A266B"/>
    <w:p w:rsidR="004A266B" w:rsidRDefault="004A266B" w:rsidP="004A266B">
      <w:pPr>
        <w:rPr>
          <w:b/>
        </w:rPr>
      </w:pPr>
      <w:r>
        <w:rPr>
          <w:rFonts w:hint="eastAsia"/>
          <w:b/>
        </w:rPr>
        <w:t>电子讲义领取方式</w:t>
      </w:r>
    </w:p>
    <w:p w:rsidR="004A266B" w:rsidRDefault="00B6549C" w:rsidP="0086577A">
      <w:pPr>
        <w:pStyle w:val="a3"/>
        <w:numPr>
          <w:ilvl w:val="0"/>
          <w:numId w:val="3"/>
        </w:numPr>
        <w:ind w:firstLineChars="0"/>
      </w:pPr>
      <w:r w:rsidRPr="000E497A">
        <w:rPr>
          <w:rFonts w:hint="eastAsia"/>
        </w:rPr>
        <w:t>搜索并</w:t>
      </w:r>
      <w:r w:rsidR="004A266B" w:rsidRPr="000E497A">
        <w:rPr>
          <w:rFonts w:hint="eastAsia"/>
        </w:rPr>
        <w:t>关注微信公众号【新东方在线学习库】</w:t>
      </w:r>
      <w:r w:rsidRPr="000E497A">
        <w:rPr>
          <w:rFonts w:hint="eastAsia"/>
        </w:rPr>
        <w:t>，或直接扫码下方二维码</w:t>
      </w:r>
    </w:p>
    <w:p w:rsidR="0086577A" w:rsidRPr="000E497A" w:rsidRDefault="0086577A" w:rsidP="0086577A"/>
    <w:p w:rsidR="004A266B" w:rsidRPr="000E497A" w:rsidRDefault="00B6549C" w:rsidP="004A266B">
      <w:r w:rsidRPr="000E497A">
        <w:rPr>
          <w:noProof/>
        </w:rPr>
        <w:lastRenderedPageBreak/>
        <w:drawing>
          <wp:inline distT="0" distB="0" distL="0" distR="0">
            <wp:extent cx="1257300" cy="1257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新东方在线学习库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49C" w:rsidRPr="000E497A" w:rsidRDefault="00B6549C" w:rsidP="004A266B">
      <w:r w:rsidRPr="000E497A">
        <w:rPr>
          <w:rFonts w:hint="eastAsia"/>
        </w:rPr>
        <w:t>2.</w:t>
      </w:r>
      <w:r w:rsidR="00303859">
        <w:rPr>
          <w:rFonts w:hint="eastAsia"/>
        </w:rPr>
        <w:t>直播结束后，</w:t>
      </w:r>
      <w:bookmarkStart w:id="0" w:name="_GoBack"/>
      <w:bookmarkEnd w:id="0"/>
      <w:r w:rsidR="00772382" w:rsidRPr="000E497A">
        <w:rPr>
          <w:rFonts w:hint="eastAsia"/>
        </w:rPr>
        <w:t xml:space="preserve"> </w:t>
      </w:r>
      <w:r w:rsidR="00772382" w:rsidRPr="000E497A">
        <w:rPr>
          <w:rFonts w:hint="eastAsia"/>
        </w:rPr>
        <w:t>【新东方在线学习库】</w:t>
      </w:r>
      <w:r w:rsidRPr="000E497A">
        <w:rPr>
          <w:rFonts w:hint="eastAsia"/>
        </w:rPr>
        <w:t>公众号内</w:t>
      </w:r>
      <w:r w:rsidR="00772382" w:rsidRPr="000E497A">
        <w:rPr>
          <w:rFonts w:hint="eastAsia"/>
        </w:rPr>
        <w:t>回复“</w:t>
      </w:r>
      <w:r w:rsidR="00772382" w:rsidRPr="000E497A">
        <w:rPr>
          <w:rFonts w:hint="eastAsia"/>
        </w:rPr>
        <w:t>20190</w:t>
      </w:r>
      <w:r w:rsidR="00772382" w:rsidRPr="000E497A">
        <w:t>322</w:t>
      </w:r>
      <w:r w:rsidR="00772382" w:rsidRPr="000E497A">
        <w:rPr>
          <w:rFonts w:hint="eastAsia"/>
        </w:rPr>
        <w:t>直播讲义”，即可获取电子讲义下载链接</w:t>
      </w:r>
    </w:p>
    <w:p w:rsidR="004A266B" w:rsidRDefault="004A266B" w:rsidP="004A266B">
      <w:pPr>
        <w:pBdr>
          <w:bottom w:val="single" w:sz="6" w:space="1" w:color="auto"/>
        </w:pBdr>
      </w:pPr>
    </w:p>
    <w:p w:rsidR="005E2182" w:rsidRDefault="005E2182" w:rsidP="004A266B"/>
    <w:p w:rsidR="00D02E42" w:rsidRDefault="00D02E42" w:rsidP="00AA7321">
      <w:r>
        <w:rPr>
          <w:rFonts w:hint="eastAsia"/>
        </w:rPr>
        <w:t>【</w:t>
      </w:r>
      <w:r>
        <w:rPr>
          <w:rFonts w:hint="eastAsia"/>
        </w:rPr>
        <w:t>2020</w:t>
      </w:r>
      <w:r>
        <w:rPr>
          <w:rFonts w:hint="eastAsia"/>
        </w:rPr>
        <w:t>考研名师规划之院校专业选择】直播课即将开讲</w:t>
      </w:r>
    </w:p>
    <w:p w:rsidR="00D02E42" w:rsidRDefault="00D02E42" w:rsidP="00AA7321">
      <w:r>
        <w:t>黄金一小时带你抢占备考先机</w:t>
      </w:r>
    </w:p>
    <w:p w:rsidR="00D02E42" w:rsidRDefault="00D02E42" w:rsidP="00AA7321"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 xml:space="preserve"> 19:00</w:t>
      </w:r>
    </w:p>
    <w:p w:rsidR="00D02E42" w:rsidRDefault="00D02E42" w:rsidP="00AA7321">
      <w:r>
        <w:t>我们不见不散</w:t>
      </w:r>
    </w:p>
    <w:sectPr w:rsidR="00D02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C47" w:rsidRDefault="00834C47" w:rsidP="004A266B">
      <w:r>
        <w:separator/>
      </w:r>
    </w:p>
  </w:endnote>
  <w:endnote w:type="continuationSeparator" w:id="0">
    <w:p w:rsidR="00834C47" w:rsidRDefault="00834C47" w:rsidP="004A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C47" w:rsidRDefault="00834C47" w:rsidP="004A266B">
      <w:r>
        <w:separator/>
      </w:r>
    </w:p>
  </w:footnote>
  <w:footnote w:type="continuationSeparator" w:id="0">
    <w:p w:rsidR="00834C47" w:rsidRDefault="00834C47" w:rsidP="004A2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426A3"/>
    <w:multiLevelType w:val="hybridMultilevel"/>
    <w:tmpl w:val="D4CC12EC"/>
    <w:lvl w:ilvl="0" w:tplc="58A29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99F3456"/>
    <w:multiLevelType w:val="hybridMultilevel"/>
    <w:tmpl w:val="E80CD3B2"/>
    <w:lvl w:ilvl="0" w:tplc="808E26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B52126"/>
    <w:multiLevelType w:val="hybridMultilevel"/>
    <w:tmpl w:val="CA140516"/>
    <w:lvl w:ilvl="0" w:tplc="06EE3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12"/>
    <w:rsid w:val="000150BD"/>
    <w:rsid w:val="00026FAB"/>
    <w:rsid w:val="00051612"/>
    <w:rsid w:val="00052F4B"/>
    <w:rsid w:val="000A09D7"/>
    <w:rsid w:val="000A2025"/>
    <w:rsid w:val="000A2C76"/>
    <w:rsid w:val="000A5D4E"/>
    <w:rsid w:val="000E2F4E"/>
    <w:rsid w:val="000E497A"/>
    <w:rsid w:val="00137A62"/>
    <w:rsid w:val="00155F20"/>
    <w:rsid w:val="0017038C"/>
    <w:rsid w:val="00174ECA"/>
    <w:rsid w:val="001907DD"/>
    <w:rsid w:val="001C6855"/>
    <w:rsid w:val="001D171F"/>
    <w:rsid w:val="001F00E3"/>
    <w:rsid w:val="001F4A44"/>
    <w:rsid w:val="00202313"/>
    <w:rsid w:val="00202C3A"/>
    <w:rsid w:val="00256130"/>
    <w:rsid w:val="00277F8C"/>
    <w:rsid w:val="00280A37"/>
    <w:rsid w:val="00290657"/>
    <w:rsid w:val="0029452D"/>
    <w:rsid w:val="002A0384"/>
    <w:rsid w:val="00303859"/>
    <w:rsid w:val="00304890"/>
    <w:rsid w:val="00336CA2"/>
    <w:rsid w:val="003900B6"/>
    <w:rsid w:val="003A43FD"/>
    <w:rsid w:val="003D2264"/>
    <w:rsid w:val="003D5143"/>
    <w:rsid w:val="00400EA2"/>
    <w:rsid w:val="00422DCD"/>
    <w:rsid w:val="004334BA"/>
    <w:rsid w:val="004A266B"/>
    <w:rsid w:val="004D1001"/>
    <w:rsid w:val="004D1051"/>
    <w:rsid w:val="004D4FF5"/>
    <w:rsid w:val="00520B81"/>
    <w:rsid w:val="00523190"/>
    <w:rsid w:val="00545CEA"/>
    <w:rsid w:val="00590EC2"/>
    <w:rsid w:val="005B2A89"/>
    <w:rsid w:val="005C4F3C"/>
    <w:rsid w:val="005E2182"/>
    <w:rsid w:val="005E3484"/>
    <w:rsid w:val="00602380"/>
    <w:rsid w:val="00621201"/>
    <w:rsid w:val="00652F37"/>
    <w:rsid w:val="006A7020"/>
    <w:rsid w:val="006B5292"/>
    <w:rsid w:val="006C1DAF"/>
    <w:rsid w:val="006E1834"/>
    <w:rsid w:val="00720C3A"/>
    <w:rsid w:val="00772382"/>
    <w:rsid w:val="00773ADA"/>
    <w:rsid w:val="00775A23"/>
    <w:rsid w:val="007851DE"/>
    <w:rsid w:val="00796857"/>
    <w:rsid w:val="007B7BE0"/>
    <w:rsid w:val="007D5367"/>
    <w:rsid w:val="00806D2D"/>
    <w:rsid w:val="00814CFD"/>
    <w:rsid w:val="008248D3"/>
    <w:rsid w:val="00834C47"/>
    <w:rsid w:val="0084684C"/>
    <w:rsid w:val="00856AF1"/>
    <w:rsid w:val="00857D71"/>
    <w:rsid w:val="0086577A"/>
    <w:rsid w:val="0086674D"/>
    <w:rsid w:val="00884411"/>
    <w:rsid w:val="0088442B"/>
    <w:rsid w:val="00973CF1"/>
    <w:rsid w:val="00977D6A"/>
    <w:rsid w:val="009C4092"/>
    <w:rsid w:val="00A00AB9"/>
    <w:rsid w:val="00A06C41"/>
    <w:rsid w:val="00A15507"/>
    <w:rsid w:val="00A159A5"/>
    <w:rsid w:val="00A72B47"/>
    <w:rsid w:val="00A857D5"/>
    <w:rsid w:val="00A93598"/>
    <w:rsid w:val="00AA2BCF"/>
    <w:rsid w:val="00AA7321"/>
    <w:rsid w:val="00AE7122"/>
    <w:rsid w:val="00AF6672"/>
    <w:rsid w:val="00B032F3"/>
    <w:rsid w:val="00B07B17"/>
    <w:rsid w:val="00B37A5A"/>
    <w:rsid w:val="00B61A1F"/>
    <w:rsid w:val="00B6549C"/>
    <w:rsid w:val="00B812E4"/>
    <w:rsid w:val="00B8211C"/>
    <w:rsid w:val="00BD347E"/>
    <w:rsid w:val="00BE72FF"/>
    <w:rsid w:val="00BF25D0"/>
    <w:rsid w:val="00C035A5"/>
    <w:rsid w:val="00C36E08"/>
    <w:rsid w:val="00C547C6"/>
    <w:rsid w:val="00D02E42"/>
    <w:rsid w:val="00D238D6"/>
    <w:rsid w:val="00D760A7"/>
    <w:rsid w:val="00D970B3"/>
    <w:rsid w:val="00DD2C51"/>
    <w:rsid w:val="00DD5F6B"/>
    <w:rsid w:val="00DF3BB3"/>
    <w:rsid w:val="00DF73FB"/>
    <w:rsid w:val="00E51F91"/>
    <w:rsid w:val="00E734A6"/>
    <w:rsid w:val="00E73763"/>
    <w:rsid w:val="00E81703"/>
    <w:rsid w:val="00E86779"/>
    <w:rsid w:val="00EA11DA"/>
    <w:rsid w:val="00EA7376"/>
    <w:rsid w:val="00EB185C"/>
    <w:rsid w:val="00EB2254"/>
    <w:rsid w:val="00EE5487"/>
    <w:rsid w:val="00EE63A8"/>
    <w:rsid w:val="00EF32BB"/>
    <w:rsid w:val="00EF7116"/>
    <w:rsid w:val="00F51E3A"/>
    <w:rsid w:val="00F537A3"/>
    <w:rsid w:val="00F5446D"/>
    <w:rsid w:val="00F614C4"/>
    <w:rsid w:val="00F77268"/>
    <w:rsid w:val="00F8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68B4E6-F6A3-4640-B293-FCBFCC18A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B81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8442B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4A26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A266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A26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A26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oolearn.com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png"/><Relationship Id="rId17" Type="http://schemas.openxmlformats.org/officeDocument/2006/relationships/hyperlink" Target="http://library.koolearn.com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杨梦莹</dc:creator>
  <cp:keywords/>
  <dc:description/>
  <cp:lastModifiedBy>杨梦莹</cp:lastModifiedBy>
  <cp:revision>164</cp:revision>
  <dcterms:created xsi:type="dcterms:W3CDTF">2019-02-19T07:56:00Z</dcterms:created>
  <dcterms:modified xsi:type="dcterms:W3CDTF">2019-02-28T03:15:00Z</dcterms:modified>
</cp:coreProperties>
</file>